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DA" w:rsidRDefault="00833F68" w:rsidP="004E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-560705</wp:posOffset>
            </wp:positionV>
            <wp:extent cx="1374140" cy="12515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CDA" w:rsidRDefault="004E0CDA" w:rsidP="004E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CDA" w:rsidRDefault="004E0CDA" w:rsidP="004E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CDA" w:rsidRDefault="004E0CDA" w:rsidP="004E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CDA" w:rsidRPr="00D0002D" w:rsidRDefault="004E0CDA" w:rsidP="004E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 xml:space="preserve">Собрания депутатов  </w:t>
      </w:r>
    </w:p>
    <w:p w:rsidR="004E0CDA" w:rsidRPr="00D0002D" w:rsidRDefault="004E0CDA" w:rsidP="004E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>Некрасовского сельсовета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002D">
        <w:rPr>
          <w:rFonts w:ascii="Times New Roman" w:hAnsi="Times New Roman" w:cs="Times New Roman"/>
          <w:b/>
          <w:sz w:val="32"/>
          <w:szCs w:val="32"/>
        </w:rPr>
        <w:t xml:space="preserve">Рыльского района </w:t>
      </w:r>
    </w:p>
    <w:p w:rsidR="004E0CDA" w:rsidRPr="00D0002D" w:rsidRDefault="004E0CDA" w:rsidP="004E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CDA" w:rsidRPr="00D0002D" w:rsidRDefault="004E0CDA" w:rsidP="004E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E0CDA" w:rsidRPr="00D0002D" w:rsidRDefault="004E0CDA" w:rsidP="004E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02D">
        <w:rPr>
          <w:rFonts w:ascii="Times New Roman" w:hAnsi="Times New Roman" w:cs="Times New Roman"/>
          <w:b/>
          <w:sz w:val="32"/>
          <w:szCs w:val="32"/>
        </w:rPr>
        <w:t xml:space="preserve">от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A6428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  <w:r w:rsidRPr="00D0002D">
        <w:rPr>
          <w:rFonts w:ascii="Times New Roman" w:hAnsi="Times New Roman" w:cs="Times New Roman"/>
          <w:b/>
          <w:sz w:val="32"/>
          <w:szCs w:val="32"/>
        </w:rPr>
        <w:t xml:space="preserve"> 2023г. № 9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4E0CDA" w:rsidRPr="00D0002D" w:rsidRDefault="004E0CDA" w:rsidP="004E0C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0CDA" w:rsidRPr="00833F68" w:rsidRDefault="004E0CDA" w:rsidP="00833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F68">
        <w:rPr>
          <w:rFonts w:ascii="Times New Roman" w:hAnsi="Times New Roman" w:cs="Times New Roman"/>
          <w:b/>
          <w:sz w:val="32"/>
          <w:szCs w:val="32"/>
        </w:rPr>
        <w:t>О внесении изменений и дополнений в решение Собрания депутатов Некрасовского сельсовета Рыльского района от 28.09.2023года №11«О  налоге на имущество  физических лиц»</w:t>
      </w:r>
    </w:p>
    <w:p w:rsidR="004E0CDA" w:rsidRPr="00D0002D" w:rsidRDefault="004E0CDA" w:rsidP="004E0C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CDA" w:rsidRPr="00D0002D" w:rsidRDefault="004E0CDA" w:rsidP="004E0CD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E0CDA" w:rsidRPr="00833F68" w:rsidRDefault="00446F9E" w:rsidP="004E0C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3F68">
        <w:rPr>
          <w:rFonts w:ascii="Times New Roman" w:hAnsi="Times New Roman" w:cs="Times New Roman"/>
          <w:sz w:val="26"/>
          <w:szCs w:val="26"/>
        </w:rPr>
        <w:t>В соответствии с Налоговым кодексом Российской Федерации, Федеральным законом от 06.10.2003года №131-ФЗ «Об общих принципах организации местного самоуправления в Российской Федерации», Уставом муниципального образования «Некрасовский сельсовет» Рыльского района Курской области Собрание депутатов Некрасовского сельсовета Рыльского района РЕШИЛО:</w:t>
      </w:r>
    </w:p>
    <w:p w:rsidR="00446F9E" w:rsidRPr="00833F68" w:rsidRDefault="00446F9E" w:rsidP="00446F9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68">
        <w:rPr>
          <w:rFonts w:ascii="Times New Roman" w:hAnsi="Times New Roman" w:cs="Times New Roman"/>
          <w:sz w:val="26"/>
          <w:szCs w:val="26"/>
        </w:rPr>
        <w:t xml:space="preserve">Внести в решение Собрания депутатов Некрасовского сельсовета Рыльского района от 28.09.2015года №11»О налоге на имущество физических лиц» </w:t>
      </w:r>
      <w:proofErr w:type="gramStart"/>
      <w:r w:rsidRPr="00833F6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33F68">
        <w:rPr>
          <w:rFonts w:ascii="Times New Roman" w:hAnsi="Times New Roman" w:cs="Times New Roman"/>
          <w:sz w:val="26"/>
          <w:szCs w:val="26"/>
        </w:rPr>
        <w:t>в редакции  решений от 31.10.2017 №91; от 01.11.2018 №136; от 21.01.2020 №173</w:t>
      </w:r>
      <w:r w:rsidR="00F8572F" w:rsidRPr="00833F68">
        <w:rPr>
          <w:rFonts w:ascii="Times New Roman" w:hAnsi="Times New Roman" w:cs="Times New Roman"/>
          <w:sz w:val="26"/>
          <w:szCs w:val="26"/>
        </w:rPr>
        <w:t>; от 22.05.2023 №91 следующие изменения:</w:t>
      </w:r>
    </w:p>
    <w:p w:rsidR="00F8572F" w:rsidRPr="00833F68" w:rsidRDefault="00F8572F" w:rsidP="00F8572F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33F68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833F68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833F68">
        <w:rPr>
          <w:rFonts w:ascii="Times New Roman" w:hAnsi="Times New Roman" w:cs="Times New Roman"/>
          <w:sz w:val="26"/>
          <w:szCs w:val="26"/>
        </w:rPr>
        <w:t>ополнить пунктом 2.4 следующего содержания:</w:t>
      </w:r>
    </w:p>
    <w:p w:rsidR="00F8572F" w:rsidRPr="00833F68" w:rsidRDefault="00F8572F" w:rsidP="00833F6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68">
        <w:rPr>
          <w:rFonts w:ascii="Times New Roman" w:hAnsi="Times New Roman" w:cs="Times New Roman"/>
          <w:sz w:val="26"/>
          <w:szCs w:val="26"/>
        </w:rPr>
        <w:t xml:space="preserve">«2.4. Освободить от уплаты налога на имущество физических лиц в размере </w:t>
      </w:r>
      <w:r w:rsidR="00286059">
        <w:rPr>
          <w:rFonts w:ascii="Times New Roman" w:hAnsi="Times New Roman" w:cs="Times New Roman"/>
          <w:sz w:val="26"/>
          <w:szCs w:val="26"/>
        </w:rPr>
        <w:t>4</w:t>
      </w:r>
      <w:r w:rsidRPr="00833F68">
        <w:rPr>
          <w:rFonts w:ascii="Times New Roman" w:hAnsi="Times New Roman" w:cs="Times New Roman"/>
          <w:sz w:val="26"/>
          <w:szCs w:val="26"/>
        </w:rPr>
        <w:t>0 процентов за налоговый период 2022 года следующие категории налогоплательщиков:</w:t>
      </w:r>
    </w:p>
    <w:p w:rsidR="00F8572F" w:rsidRPr="00833F68" w:rsidRDefault="00F8572F" w:rsidP="00833F6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68">
        <w:rPr>
          <w:rFonts w:ascii="Times New Roman" w:hAnsi="Times New Roman" w:cs="Times New Roman"/>
          <w:sz w:val="26"/>
          <w:szCs w:val="26"/>
        </w:rPr>
        <w:t>-являющихся собственниками объектов недвижимого имущества, включенного в перечень, определяемый в соответствии с пунктом 7 статьи 378.2 Налогового кодекса Российской Федерации;</w:t>
      </w:r>
    </w:p>
    <w:p w:rsidR="00833F68" w:rsidRPr="00833F68" w:rsidRDefault="00833F68" w:rsidP="00833F6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68">
        <w:rPr>
          <w:rFonts w:ascii="Times New Roman" w:hAnsi="Times New Roman" w:cs="Times New Roman"/>
          <w:sz w:val="26"/>
          <w:szCs w:val="26"/>
        </w:rPr>
        <w:t>-являющихся собственниками объектов недвижимости, кадастровая стоимость каждого из которых превышает 300 миллионов рублей</w:t>
      </w:r>
      <w:proofErr w:type="gramStart"/>
      <w:r w:rsidRPr="00833F6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8572F" w:rsidRPr="00833F68" w:rsidRDefault="00F8572F" w:rsidP="00F8572F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E0CDA" w:rsidRPr="00833F68" w:rsidRDefault="00261446" w:rsidP="004E0CDA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4E0CDA" w:rsidRPr="00833F68">
        <w:rPr>
          <w:sz w:val="26"/>
          <w:szCs w:val="26"/>
        </w:rPr>
        <w:t>. Настоящее Решение вступает в силу с</w:t>
      </w:r>
      <w:r w:rsidR="00833F68">
        <w:rPr>
          <w:sz w:val="26"/>
          <w:szCs w:val="26"/>
        </w:rPr>
        <w:t>о дня</w:t>
      </w:r>
      <w:r w:rsidR="004E0CDA" w:rsidRPr="00833F68">
        <w:rPr>
          <w:sz w:val="26"/>
          <w:szCs w:val="26"/>
        </w:rPr>
        <w:t xml:space="preserve"> его официального опубликования (обнародования)</w:t>
      </w:r>
      <w:r w:rsidR="00833F68">
        <w:rPr>
          <w:sz w:val="26"/>
          <w:szCs w:val="26"/>
        </w:rPr>
        <w:t xml:space="preserve"> и распространяется на правоотношения, возникшие с 1 января 2022 года</w:t>
      </w:r>
      <w:r w:rsidR="004E0CDA" w:rsidRPr="00833F68">
        <w:rPr>
          <w:sz w:val="26"/>
          <w:szCs w:val="26"/>
        </w:rPr>
        <w:t>.</w:t>
      </w:r>
    </w:p>
    <w:p w:rsidR="004E0CDA" w:rsidRPr="00833F68" w:rsidRDefault="004E0CDA" w:rsidP="004E0CDA">
      <w:pPr>
        <w:pStyle w:val="article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:rsidR="004E0CDA" w:rsidRPr="00833F68" w:rsidRDefault="004E0CDA" w:rsidP="004E0CDA">
      <w:pPr>
        <w:pStyle w:val="article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</w:p>
    <w:p w:rsidR="004E0CDA" w:rsidRPr="00833F68" w:rsidRDefault="004E0CDA" w:rsidP="004E0CDA">
      <w:pPr>
        <w:pStyle w:val="a4"/>
        <w:rPr>
          <w:sz w:val="26"/>
          <w:szCs w:val="26"/>
        </w:rPr>
      </w:pPr>
      <w:r w:rsidRPr="00833F68">
        <w:rPr>
          <w:sz w:val="26"/>
          <w:szCs w:val="26"/>
        </w:rPr>
        <w:t>Председатель</w:t>
      </w:r>
      <w:r w:rsidRPr="00833F68">
        <w:rPr>
          <w:spacing w:val="-3"/>
          <w:sz w:val="26"/>
          <w:szCs w:val="26"/>
        </w:rPr>
        <w:t xml:space="preserve"> </w:t>
      </w:r>
      <w:r w:rsidRPr="00833F68">
        <w:rPr>
          <w:sz w:val="26"/>
          <w:szCs w:val="26"/>
        </w:rPr>
        <w:t>Собрания</w:t>
      </w:r>
      <w:r w:rsidRPr="00833F68">
        <w:rPr>
          <w:spacing w:val="-2"/>
          <w:sz w:val="26"/>
          <w:szCs w:val="26"/>
        </w:rPr>
        <w:t xml:space="preserve"> депутатов</w:t>
      </w:r>
    </w:p>
    <w:p w:rsidR="004E0CDA" w:rsidRPr="00833F68" w:rsidRDefault="004E0CDA" w:rsidP="00833F68">
      <w:pPr>
        <w:pStyle w:val="a4"/>
        <w:tabs>
          <w:tab w:val="left" w:pos="6988"/>
        </w:tabs>
        <w:rPr>
          <w:sz w:val="26"/>
          <w:szCs w:val="26"/>
        </w:rPr>
      </w:pPr>
      <w:r w:rsidRPr="00833F68">
        <w:rPr>
          <w:sz w:val="26"/>
          <w:szCs w:val="26"/>
        </w:rPr>
        <w:t>Некрасовского</w:t>
      </w:r>
      <w:r w:rsidRPr="00833F68">
        <w:rPr>
          <w:spacing w:val="-6"/>
          <w:sz w:val="26"/>
          <w:szCs w:val="26"/>
        </w:rPr>
        <w:t xml:space="preserve"> </w:t>
      </w:r>
      <w:r w:rsidRPr="00833F68">
        <w:rPr>
          <w:spacing w:val="-2"/>
          <w:sz w:val="26"/>
          <w:szCs w:val="26"/>
        </w:rPr>
        <w:t>сельсовета</w:t>
      </w:r>
      <w:r w:rsidRPr="00833F68">
        <w:rPr>
          <w:sz w:val="26"/>
          <w:szCs w:val="26"/>
        </w:rPr>
        <w:t xml:space="preserve">    </w:t>
      </w:r>
      <w:r w:rsidR="00833F68" w:rsidRPr="00833F68">
        <w:rPr>
          <w:sz w:val="26"/>
          <w:szCs w:val="26"/>
        </w:rPr>
        <w:t xml:space="preserve">            </w:t>
      </w:r>
      <w:r w:rsidRPr="00833F68">
        <w:rPr>
          <w:sz w:val="26"/>
          <w:szCs w:val="26"/>
        </w:rPr>
        <w:t xml:space="preserve"> </w:t>
      </w:r>
      <w:r w:rsidR="00833F68">
        <w:rPr>
          <w:sz w:val="26"/>
          <w:szCs w:val="26"/>
        </w:rPr>
        <w:t xml:space="preserve">                                                             </w:t>
      </w:r>
      <w:r w:rsidRPr="00833F68">
        <w:rPr>
          <w:spacing w:val="-2"/>
          <w:sz w:val="26"/>
          <w:szCs w:val="26"/>
        </w:rPr>
        <w:t>Л.Г.Ламонова</w:t>
      </w:r>
    </w:p>
    <w:p w:rsidR="004E0CDA" w:rsidRPr="00833F68" w:rsidRDefault="004E0CDA" w:rsidP="004E0CDA">
      <w:pPr>
        <w:pStyle w:val="a4"/>
        <w:tabs>
          <w:tab w:val="left" w:pos="7439"/>
        </w:tabs>
        <w:rPr>
          <w:sz w:val="26"/>
          <w:szCs w:val="26"/>
        </w:rPr>
      </w:pPr>
    </w:p>
    <w:p w:rsidR="004E0CDA" w:rsidRPr="00833F68" w:rsidRDefault="004E0CDA" w:rsidP="004E0CDA">
      <w:pPr>
        <w:pStyle w:val="a4"/>
        <w:rPr>
          <w:sz w:val="26"/>
          <w:szCs w:val="26"/>
        </w:rPr>
      </w:pPr>
    </w:p>
    <w:p w:rsidR="004E0CDA" w:rsidRPr="00833F68" w:rsidRDefault="004E0CDA" w:rsidP="004E0CDA">
      <w:pPr>
        <w:pStyle w:val="a4"/>
        <w:tabs>
          <w:tab w:val="left" w:pos="7612"/>
        </w:tabs>
        <w:rPr>
          <w:sz w:val="26"/>
          <w:szCs w:val="26"/>
        </w:rPr>
      </w:pPr>
      <w:r w:rsidRPr="00833F68">
        <w:rPr>
          <w:sz w:val="26"/>
          <w:szCs w:val="26"/>
        </w:rPr>
        <w:t>Врио Главы Некрасовского</w:t>
      </w:r>
      <w:r w:rsidRPr="00833F68">
        <w:rPr>
          <w:spacing w:val="-3"/>
          <w:sz w:val="26"/>
          <w:szCs w:val="26"/>
        </w:rPr>
        <w:t xml:space="preserve"> </w:t>
      </w:r>
      <w:r w:rsidRPr="00833F68">
        <w:rPr>
          <w:sz w:val="26"/>
          <w:szCs w:val="26"/>
        </w:rPr>
        <w:t>сельсовета</w:t>
      </w:r>
    </w:p>
    <w:p w:rsidR="004E0CDA" w:rsidRPr="00833F68" w:rsidRDefault="004E0CDA" w:rsidP="004E0CDA">
      <w:pPr>
        <w:pStyle w:val="a4"/>
        <w:tabs>
          <w:tab w:val="left" w:pos="7612"/>
        </w:tabs>
        <w:rPr>
          <w:sz w:val="26"/>
          <w:szCs w:val="26"/>
        </w:rPr>
      </w:pPr>
      <w:r w:rsidRPr="00833F68">
        <w:rPr>
          <w:sz w:val="26"/>
          <w:szCs w:val="26"/>
        </w:rPr>
        <w:t xml:space="preserve">Рыльского района                                                             </w:t>
      </w:r>
      <w:r w:rsidR="00833F68" w:rsidRPr="00833F68">
        <w:rPr>
          <w:sz w:val="26"/>
          <w:szCs w:val="26"/>
        </w:rPr>
        <w:t xml:space="preserve">                           </w:t>
      </w:r>
      <w:r w:rsidRPr="00833F68">
        <w:rPr>
          <w:sz w:val="26"/>
          <w:szCs w:val="26"/>
        </w:rPr>
        <w:t>Е.Н.Обложкина</w:t>
      </w:r>
    </w:p>
    <w:p w:rsidR="002825F8" w:rsidRPr="00833F68" w:rsidRDefault="002825F8">
      <w:pPr>
        <w:rPr>
          <w:sz w:val="26"/>
          <w:szCs w:val="26"/>
        </w:rPr>
      </w:pPr>
    </w:p>
    <w:sectPr w:rsidR="002825F8" w:rsidRPr="00833F68" w:rsidSect="00795809">
      <w:pgSz w:w="11906" w:h="16838"/>
      <w:pgMar w:top="1134" w:right="851" w:bottom="567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117"/>
    <w:multiLevelType w:val="hybridMultilevel"/>
    <w:tmpl w:val="0C986EDA"/>
    <w:lvl w:ilvl="0" w:tplc="E4FEAB3E">
      <w:start w:val="1"/>
      <w:numFmt w:val="decimal"/>
      <w:lvlText w:val="%1."/>
      <w:lvlJc w:val="left"/>
      <w:pPr>
        <w:ind w:left="1732" w:hanging="11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64456"/>
    <w:multiLevelType w:val="hybridMultilevel"/>
    <w:tmpl w:val="3A72AFD4"/>
    <w:lvl w:ilvl="0" w:tplc="517EA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C34BF"/>
    <w:multiLevelType w:val="hybridMultilevel"/>
    <w:tmpl w:val="CDFAA236"/>
    <w:lvl w:ilvl="0" w:tplc="1548D4F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E0CDA"/>
    <w:rsid w:val="00261446"/>
    <w:rsid w:val="002825F8"/>
    <w:rsid w:val="00286059"/>
    <w:rsid w:val="00446F9E"/>
    <w:rsid w:val="004E0CDA"/>
    <w:rsid w:val="006B2EB2"/>
    <w:rsid w:val="00833F68"/>
    <w:rsid w:val="00A61D1A"/>
    <w:rsid w:val="00A64288"/>
    <w:rsid w:val="00A966C7"/>
    <w:rsid w:val="00F8572F"/>
    <w:rsid w:val="00FB60C9"/>
    <w:rsid w:val="00FE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DA"/>
    <w:pPr>
      <w:ind w:left="720"/>
      <w:contextualSpacing/>
    </w:pPr>
  </w:style>
  <w:style w:type="paragraph" w:customStyle="1" w:styleId="article">
    <w:name w:val="article"/>
    <w:basedOn w:val="a"/>
    <w:rsid w:val="004E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E0C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E0C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2023-11-14T09:25:00Z</cp:lastPrinted>
  <dcterms:created xsi:type="dcterms:W3CDTF">2023-11-10T10:30:00Z</dcterms:created>
  <dcterms:modified xsi:type="dcterms:W3CDTF">2023-11-20T11:59:00Z</dcterms:modified>
</cp:coreProperties>
</file>